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214D" w14:textId="5439BBB2" w:rsidR="00195085" w:rsidRDefault="00E17BA9" w:rsidP="006662B6">
      <w:pPr>
        <w:spacing w:before="120" w:after="120" w:line="288" w:lineRule="auto"/>
        <w:jc w:val="center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Co ułatwia a co utrudnia pracę zdalną?</w:t>
      </w:r>
    </w:p>
    <w:p w14:paraId="45E277C0" w14:textId="5E07E752" w:rsidR="00DE6E04" w:rsidRPr="006662B6" w:rsidRDefault="00DE6E04" w:rsidP="006662B6">
      <w:pPr>
        <w:spacing w:before="120" w:after="120" w:line="288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Rok akademicki 2020/2021 [dane z grudnia 2020]</w:t>
      </w:r>
    </w:p>
    <w:p w14:paraId="48E7EA04" w14:textId="55DF7858" w:rsidR="003A0C7F" w:rsidRPr="006662B6" w:rsidRDefault="003A0C7F" w:rsidP="006662B6">
      <w:pPr>
        <w:spacing w:before="120" w:after="120" w:line="288" w:lineRule="auto"/>
        <w:jc w:val="center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PERSPEKTYWA STUDENTÓW I STUDENTEK IS UJ</w:t>
      </w:r>
    </w:p>
    <w:p w14:paraId="78339283" w14:textId="6DF4D0D9" w:rsidR="00E17BA9" w:rsidRPr="006662B6" w:rsidRDefault="00E17BA9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U</w:t>
      </w:r>
      <w:r w:rsidR="00F63BC2" w:rsidRPr="006662B6">
        <w:rPr>
          <w:rFonts w:eastAsia="Times New Roman" w:cstheme="minorHAnsi"/>
          <w:b/>
          <w:bCs/>
          <w:lang w:eastAsia="pl-PL"/>
        </w:rPr>
        <w:t>ŁATWIENIA</w:t>
      </w:r>
      <w:r w:rsidRPr="006662B6">
        <w:rPr>
          <w:rFonts w:eastAsia="Times New Roman" w:cstheme="minorHAnsi"/>
          <w:b/>
          <w:bCs/>
          <w:lang w:eastAsia="pl-PL"/>
        </w:rPr>
        <w:t>:</w:t>
      </w:r>
    </w:p>
    <w:p w14:paraId="2FDA5A4E" w14:textId="32D1F86C" w:rsidR="00CC3CE3" w:rsidRPr="006662B6" w:rsidRDefault="003035E0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Możliwość przygotowania się do egzaminu i podział materiału na mniejsze porcje, np.:</w:t>
      </w:r>
    </w:p>
    <w:p w14:paraId="65E251E6" w14:textId="77777777" w:rsidR="003035E0" w:rsidRPr="006662B6" w:rsidRDefault="00195085" w:rsidP="006662B6">
      <w:pPr>
        <w:pStyle w:val="Akapitzlist"/>
        <w:numPr>
          <w:ilvl w:val="0"/>
          <w:numId w:val="2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mniejsze formy zaliczenia zamia</w:t>
      </w:r>
      <w:r w:rsidR="00CC3CE3" w:rsidRPr="006662B6">
        <w:rPr>
          <w:rFonts w:eastAsia="Times New Roman" w:cstheme="minorHAnsi"/>
          <w:lang w:eastAsia="pl-PL"/>
        </w:rPr>
        <w:t>st</w:t>
      </w:r>
      <w:r w:rsidRPr="006662B6">
        <w:rPr>
          <w:rFonts w:eastAsia="Times New Roman" w:cstheme="minorHAnsi"/>
          <w:lang w:eastAsia="pl-PL"/>
        </w:rPr>
        <w:t xml:space="preserve"> jednego </w:t>
      </w:r>
      <w:r w:rsidR="003035E0" w:rsidRPr="006662B6">
        <w:rPr>
          <w:rFonts w:eastAsia="Times New Roman" w:cstheme="minorHAnsi"/>
          <w:lang w:eastAsia="pl-PL"/>
        </w:rPr>
        <w:t>rozbudowanego</w:t>
      </w:r>
      <w:r w:rsidRPr="006662B6">
        <w:rPr>
          <w:rFonts w:eastAsia="Times New Roman" w:cstheme="minorHAnsi"/>
          <w:lang w:eastAsia="pl-PL"/>
        </w:rPr>
        <w:t xml:space="preserve"> egzamin</w:t>
      </w:r>
      <w:r w:rsidR="002101FF" w:rsidRPr="006662B6">
        <w:rPr>
          <w:rFonts w:eastAsia="Times New Roman" w:cstheme="minorHAnsi"/>
          <w:lang w:eastAsia="pl-PL"/>
        </w:rPr>
        <w:t>u</w:t>
      </w:r>
      <w:r w:rsidRPr="006662B6">
        <w:rPr>
          <w:rFonts w:eastAsia="Times New Roman" w:cstheme="minorHAnsi"/>
          <w:lang w:eastAsia="pl-PL"/>
        </w:rPr>
        <w:t xml:space="preserve">, </w:t>
      </w:r>
    </w:p>
    <w:p w14:paraId="3F167723" w14:textId="366CE31C" w:rsidR="00D2300A" w:rsidRPr="006662B6" w:rsidRDefault="00195085" w:rsidP="006662B6">
      <w:pPr>
        <w:pStyle w:val="Akapitzlist"/>
        <w:numPr>
          <w:ilvl w:val="0"/>
          <w:numId w:val="2"/>
        </w:numPr>
        <w:spacing w:before="120" w:after="120" w:line="288" w:lineRule="auto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uprzedzenie czy egzamin będzie m</w:t>
      </w:r>
      <w:r w:rsidR="00CA04C4" w:rsidRPr="006662B6">
        <w:rPr>
          <w:rFonts w:eastAsia="Times New Roman" w:cstheme="minorHAnsi"/>
          <w:lang w:eastAsia="pl-PL"/>
        </w:rPr>
        <w:t>iał</w:t>
      </w:r>
      <w:r w:rsidRPr="006662B6">
        <w:rPr>
          <w:rFonts w:eastAsia="Times New Roman" w:cstheme="minorHAnsi"/>
          <w:lang w:eastAsia="pl-PL"/>
        </w:rPr>
        <w:t xml:space="preserve"> formę pytań otwartych czy zamkniętych (jednokrotnego czy wielokrotnego</w:t>
      </w:r>
      <w:r w:rsidR="003035E0" w:rsidRPr="006662B6">
        <w:rPr>
          <w:rFonts w:eastAsia="Times New Roman" w:cstheme="minorHAnsi"/>
          <w:lang w:eastAsia="pl-PL"/>
        </w:rPr>
        <w:t xml:space="preserve"> wyboru</w:t>
      </w:r>
      <w:r w:rsidRPr="006662B6">
        <w:rPr>
          <w:rFonts w:eastAsia="Times New Roman" w:cstheme="minorHAnsi"/>
          <w:lang w:eastAsia="pl-PL"/>
        </w:rPr>
        <w:t>)</w:t>
      </w:r>
      <w:r w:rsidR="003035E0" w:rsidRPr="006662B6">
        <w:rPr>
          <w:rFonts w:eastAsia="Times New Roman" w:cstheme="minorHAnsi"/>
          <w:lang w:eastAsia="pl-PL"/>
        </w:rPr>
        <w:t xml:space="preserve">, </w:t>
      </w:r>
    </w:p>
    <w:p w14:paraId="02613063" w14:textId="2BED2D96" w:rsidR="00CA03BE" w:rsidRPr="006662B6" w:rsidRDefault="00CA03BE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 xml:space="preserve">Dostęp do potrzebnych materiałów, np.: </w:t>
      </w:r>
    </w:p>
    <w:p w14:paraId="51756CCE" w14:textId="37DEDE78" w:rsidR="00E17BA9" w:rsidRPr="006662B6" w:rsidRDefault="00E17BA9" w:rsidP="006662B6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Internet pod ręką pomaga w wyszukiwaniu na bieżąco informacji do zajęć</w:t>
      </w:r>
    </w:p>
    <w:p w14:paraId="69EE48F5" w14:textId="77777777" w:rsidR="00E75403" w:rsidRPr="006662B6" w:rsidRDefault="00E17BA9" w:rsidP="006662B6">
      <w:pPr>
        <w:pStyle w:val="Akapitzlist"/>
        <w:numPr>
          <w:ilvl w:val="0"/>
          <w:numId w:val="3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Przesyłanie skanów potrzebnych tekstów</w:t>
      </w:r>
      <w:r w:rsidR="00F97742" w:rsidRPr="006662B6">
        <w:rPr>
          <w:rFonts w:eastAsia="Times New Roman" w:cstheme="minorHAnsi"/>
          <w:lang w:eastAsia="pl-PL"/>
        </w:rPr>
        <w:t>, najlepiej umieszczanie ich w e-bibliotece, żeby były dostępne odpowiednio wcześniej</w:t>
      </w:r>
    </w:p>
    <w:p w14:paraId="0953A595" w14:textId="77777777" w:rsidR="00E75403" w:rsidRPr="006662B6" w:rsidRDefault="00E75403" w:rsidP="006662B6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Dostęp do e-biblioteki</w:t>
      </w:r>
    </w:p>
    <w:p w14:paraId="204BBDB0" w14:textId="77777777" w:rsidR="00E75403" w:rsidRPr="006662B6" w:rsidRDefault="00E17BA9" w:rsidP="006662B6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Materiały audiowizualne oraz grafiki - umożliwia to natychmiastowe zapisanie na komputerze w notatkach</w:t>
      </w:r>
    </w:p>
    <w:p w14:paraId="2D2FD116" w14:textId="77777777" w:rsidR="00EF3EB1" w:rsidRPr="006662B6" w:rsidRDefault="00EF3EB1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Brak konieczności wstawania na długo przed początkiem zajęć, „nie trzeba jechać na uczelnie i cierpieć na tamtejszych krzesłach”</w:t>
      </w:r>
    </w:p>
    <w:p w14:paraId="3F6F67ED" w14:textId="6D9FB51D" w:rsidR="00E17BA9" w:rsidRPr="006662B6" w:rsidRDefault="002A6B22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 xml:space="preserve">Miła atmosfera na zajęciach i ich realizacja zgodnie z harmonogramem: </w:t>
      </w:r>
    </w:p>
    <w:p w14:paraId="263C4167" w14:textId="24C1E335" w:rsidR="002A6B22" w:rsidRPr="006662B6" w:rsidRDefault="002A6B22" w:rsidP="006662B6">
      <w:pPr>
        <w:spacing w:before="120" w:after="120" w:line="288" w:lineRule="auto"/>
        <w:jc w:val="both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 xml:space="preserve">Jak powinny wyglądać zajęcia zdalne? Wszyscy powinni się uczyć od prof. Ireny Borowik: mała grupa, każdy bierze udział w zajęciach (nie ma cichych uczestników), dyskusja, wykorzystywanie funkcjonalności MS </w:t>
      </w:r>
      <w:proofErr w:type="spellStart"/>
      <w:r w:rsidRPr="006662B6">
        <w:rPr>
          <w:rFonts w:eastAsia="Times New Roman" w:cstheme="minorHAnsi"/>
          <w:lang w:eastAsia="pl-PL"/>
        </w:rPr>
        <w:t>Teams</w:t>
      </w:r>
      <w:proofErr w:type="spellEnd"/>
      <w:r w:rsidRPr="006662B6">
        <w:rPr>
          <w:rFonts w:eastAsia="Times New Roman" w:cstheme="minorHAnsi"/>
          <w:lang w:eastAsia="pl-PL"/>
        </w:rPr>
        <w:t>, zajęcia zaczynają się i kończą zgodnie z harmonogramem, jest super atmosfera.</w:t>
      </w:r>
    </w:p>
    <w:p w14:paraId="29CEC4D7" w14:textId="14E54A8D" w:rsidR="00037A95" w:rsidRPr="006662B6" w:rsidRDefault="00037A95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U</w:t>
      </w:r>
      <w:r w:rsidR="00F63BC2" w:rsidRPr="006662B6">
        <w:rPr>
          <w:rFonts w:eastAsia="Times New Roman" w:cstheme="minorHAnsi"/>
          <w:b/>
          <w:bCs/>
          <w:lang w:eastAsia="pl-PL"/>
        </w:rPr>
        <w:t>TRUDNIENIA</w:t>
      </w:r>
      <w:r w:rsidRPr="006662B6">
        <w:rPr>
          <w:rFonts w:eastAsia="Times New Roman" w:cstheme="minorHAnsi"/>
          <w:b/>
          <w:bCs/>
          <w:lang w:eastAsia="pl-PL"/>
        </w:rPr>
        <w:t>:</w:t>
      </w:r>
    </w:p>
    <w:p w14:paraId="0C6ADDB4" w14:textId="19EB4835" w:rsidR="00AC79AA" w:rsidRPr="006662B6" w:rsidRDefault="00AC79AA" w:rsidP="006662B6">
      <w:pPr>
        <w:spacing w:before="120" w:after="120" w:line="288" w:lineRule="auto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Niewykorzystywanie pełnego potencjału jakie dają narzędzia do pracy zdalnej</w:t>
      </w:r>
      <w:r w:rsidRPr="006662B6">
        <w:rPr>
          <w:rFonts w:eastAsia="Times New Roman" w:cstheme="minorHAnsi"/>
          <w:lang w:eastAsia="pl-PL"/>
        </w:rPr>
        <w:t xml:space="preserve"> (</w:t>
      </w:r>
      <w:r w:rsidR="009048DF" w:rsidRPr="006662B6">
        <w:rPr>
          <w:rFonts w:eastAsia="Times New Roman" w:cstheme="minorHAnsi"/>
          <w:lang w:eastAsia="pl-PL"/>
        </w:rPr>
        <w:t xml:space="preserve">np. </w:t>
      </w:r>
      <w:r w:rsidRPr="006662B6">
        <w:rPr>
          <w:rFonts w:eastAsia="Times New Roman" w:cstheme="minorHAnsi"/>
          <w:lang w:eastAsia="pl-PL"/>
        </w:rPr>
        <w:t>ułatwiające przeprowadzenie egzaminu w formie zdalnej)</w:t>
      </w:r>
    </w:p>
    <w:p w14:paraId="4CCB9851" w14:textId="0B8DB379" w:rsidR="00FB5D42" w:rsidRPr="006662B6" w:rsidRDefault="00FB5D42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Nietrzymanie się harmonogramu i ustalonego przebiegu zajęć</w:t>
      </w:r>
      <w:r w:rsidR="00721B38" w:rsidRPr="006662B6">
        <w:rPr>
          <w:rFonts w:eastAsia="Times New Roman" w:cstheme="minorHAnsi"/>
          <w:b/>
          <w:bCs/>
          <w:lang w:eastAsia="pl-PL"/>
        </w:rPr>
        <w:t>, np.</w:t>
      </w:r>
    </w:p>
    <w:p w14:paraId="037F5830" w14:textId="0AD6F159" w:rsidR="00443F00" w:rsidRPr="006662B6" w:rsidRDefault="00443F00" w:rsidP="006662B6">
      <w:pPr>
        <w:pStyle w:val="Akapitzlist"/>
        <w:numPr>
          <w:ilvl w:val="0"/>
          <w:numId w:val="6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 xml:space="preserve">przedłużanie zajęć lub rozpoczynanie ich wcześniej bez uprzedzenia, </w:t>
      </w:r>
    </w:p>
    <w:p w14:paraId="0A41AB39" w14:textId="73C6CE13" w:rsidR="00195085" w:rsidRPr="006662B6" w:rsidRDefault="009833BA" w:rsidP="006662B6">
      <w:pPr>
        <w:pStyle w:val="Akapitzlist"/>
        <w:numPr>
          <w:ilvl w:val="0"/>
          <w:numId w:val="6"/>
        </w:numPr>
        <w:spacing w:before="120" w:after="120" w:line="288" w:lineRule="auto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 xml:space="preserve">bywa, że na zajęciach, na których </w:t>
      </w:r>
      <w:r w:rsidR="00195085" w:rsidRPr="006662B6">
        <w:rPr>
          <w:rFonts w:eastAsia="Times New Roman" w:cstheme="minorHAnsi"/>
          <w:lang w:eastAsia="pl-PL"/>
        </w:rPr>
        <w:t xml:space="preserve">mają być </w:t>
      </w:r>
      <w:r w:rsidR="007C215B" w:rsidRPr="006662B6">
        <w:rPr>
          <w:rFonts w:eastAsia="Times New Roman" w:cstheme="minorHAnsi"/>
          <w:lang w:eastAsia="pl-PL"/>
        </w:rPr>
        <w:t>przedstawiane</w:t>
      </w:r>
      <w:r w:rsidR="00195085" w:rsidRPr="006662B6">
        <w:rPr>
          <w:rFonts w:eastAsia="Times New Roman" w:cstheme="minorHAnsi"/>
          <w:lang w:eastAsia="pl-PL"/>
        </w:rPr>
        <w:t xml:space="preserve"> 4 prezentacje, </w:t>
      </w:r>
      <w:r w:rsidR="006010E0" w:rsidRPr="006662B6">
        <w:rPr>
          <w:rFonts w:eastAsia="Times New Roman" w:cstheme="minorHAnsi"/>
          <w:lang w:eastAsia="pl-PL"/>
        </w:rPr>
        <w:t xml:space="preserve">zmieniana jest kolejność prezentacji, </w:t>
      </w:r>
      <w:r w:rsidR="007C215B" w:rsidRPr="006662B6">
        <w:rPr>
          <w:rFonts w:eastAsia="Times New Roman" w:cstheme="minorHAnsi"/>
          <w:lang w:eastAsia="pl-PL"/>
        </w:rPr>
        <w:t>nie jest pilnowany czas</w:t>
      </w:r>
      <w:r w:rsidR="00195085" w:rsidRPr="006662B6">
        <w:rPr>
          <w:rFonts w:eastAsia="Times New Roman" w:cstheme="minorHAnsi"/>
          <w:lang w:eastAsia="pl-PL"/>
        </w:rPr>
        <w:t>, ostatnia</w:t>
      </w:r>
      <w:r w:rsidR="006010E0" w:rsidRPr="006662B6">
        <w:rPr>
          <w:rFonts w:eastAsia="Times New Roman" w:cstheme="minorHAnsi"/>
          <w:lang w:eastAsia="pl-PL"/>
        </w:rPr>
        <w:t xml:space="preserve"> grupa jest</w:t>
      </w:r>
      <w:r w:rsidR="00195085" w:rsidRPr="006662B6">
        <w:rPr>
          <w:rFonts w:eastAsia="Times New Roman" w:cstheme="minorHAnsi"/>
          <w:lang w:eastAsia="pl-PL"/>
        </w:rPr>
        <w:t xml:space="preserve"> poszkodowana </w:t>
      </w:r>
    </w:p>
    <w:p w14:paraId="61748F6B" w14:textId="77777777" w:rsidR="00E055B9" w:rsidRPr="006662B6" w:rsidRDefault="00E055B9" w:rsidP="006662B6">
      <w:pPr>
        <w:spacing w:before="120" w:after="120" w:line="288" w:lineRule="auto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Brak kontaktu ze studentami i studentkami w trakcie wykładu,</w:t>
      </w:r>
      <w:r w:rsidRPr="006662B6">
        <w:rPr>
          <w:rFonts w:eastAsia="Times New Roman" w:cstheme="minorHAnsi"/>
          <w:lang w:eastAsia="pl-PL"/>
        </w:rPr>
        <w:t xml:space="preserve"> co czasami rodzi poczucie bycia ignorowanym. </w:t>
      </w:r>
    </w:p>
    <w:p w14:paraId="3275C711" w14:textId="77777777" w:rsidR="00202585" w:rsidRPr="006662B6" w:rsidRDefault="00202585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lastRenderedPageBreak/>
        <w:t xml:space="preserve">Zbyt szybkie tempo pracy, co utrudnia przyswojenie materiału. </w:t>
      </w:r>
      <w:r w:rsidRPr="006662B6">
        <w:rPr>
          <w:rFonts w:eastAsia="Times New Roman" w:cstheme="minorHAnsi"/>
          <w:lang w:eastAsia="pl-PL"/>
        </w:rPr>
        <w:t xml:space="preserve">Dotyczy to zwłaszcza zajęć z wykorzystaniem pracy grupowej. </w:t>
      </w:r>
    </w:p>
    <w:p w14:paraId="4150B91A" w14:textId="77777777" w:rsidR="00202585" w:rsidRPr="006662B6" w:rsidRDefault="00202585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 xml:space="preserve">Bardzo dużo materiału, z którym należy się zapoznać z zajęć na zajęcia. </w:t>
      </w:r>
    </w:p>
    <w:p w14:paraId="0D830C11" w14:textId="4FAEDC74" w:rsidR="00195085" w:rsidRPr="006662B6" w:rsidRDefault="00AC7B4F" w:rsidP="006662B6">
      <w:pPr>
        <w:spacing w:before="120" w:after="120" w:line="288" w:lineRule="auto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Zbyt licz</w:t>
      </w:r>
      <w:r w:rsidR="00DA135F" w:rsidRPr="006662B6">
        <w:rPr>
          <w:rFonts w:eastAsia="Times New Roman" w:cstheme="minorHAnsi"/>
          <w:b/>
          <w:bCs/>
          <w:lang w:eastAsia="pl-PL"/>
        </w:rPr>
        <w:t>ne</w:t>
      </w:r>
      <w:r w:rsidRPr="006662B6">
        <w:rPr>
          <w:rFonts w:eastAsia="Times New Roman" w:cstheme="minorHAnsi"/>
          <w:b/>
          <w:bCs/>
          <w:lang w:eastAsia="pl-PL"/>
        </w:rPr>
        <w:t xml:space="preserve"> grupy zajęciowe</w:t>
      </w:r>
      <w:r w:rsidR="00135521" w:rsidRPr="006662B6">
        <w:rPr>
          <w:rFonts w:eastAsia="Times New Roman" w:cstheme="minorHAnsi"/>
          <w:b/>
          <w:bCs/>
          <w:lang w:eastAsia="pl-PL"/>
        </w:rPr>
        <w:t xml:space="preserve"> - </w:t>
      </w:r>
      <w:r w:rsidR="00135521" w:rsidRPr="006662B6">
        <w:rPr>
          <w:rFonts w:eastAsia="Times New Roman" w:cstheme="minorHAnsi"/>
          <w:lang w:eastAsia="pl-PL"/>
        </w:rPr>
        <w:t>zwrócono uwagę, że o</w:t>
      </w:r>
      <w:r w:rsidR="00195085" w:rsidRPr="006662B6">
        <w:rPr>
          <w:rFonts w:eastAsia="Times New Roman" w:cstheme="minorHAnsi"/>
          <w:lang w:eastAsia="pl-PL"/>
        </w:rPr>
        <w:t xml:space="preserve">ptymalna liczba uczestników do </w:t>
      </w:r>
      <w:r w:rsidR="00135521" w:rsidRPr="006662B6">
        <w:rPr>
          <w:rFonts w:eastAsia="Times New Roman" w:cstheme="minorHAnsi"/>
          <w:lang w:eastAsia="pl-PL"/>
        </w:rPr>
        <w:t xml:space="preserve">pracy </w:t>
      </w:r>
      <w:r w:rsidR="00195085" w:rsidRPr="006662B6">
        <w:rPr>
          <w:rFonts w:eastAsia="Times New Roman" w:cstheme="minorHAnsi"/>
          <w:lang w:eastAsia="pl-PL"/>
        </w:rPr>
        <w:t>zdalne</w:t>
      </w:r>
      <w:r w:rsidR="00DA135F" w:rsidRPr="006662B6">
        <w:rPr>
          <w:rFonts w:eastAsia="Times New Roman" w:cstheme="minorHAnsi"/>
          <w:lang w:eastAsia="pl-PL"/>
        </w:rPr>
        <w:t>j</w:t>
      </w:r>
      <w:r w:rsidR="00195085" w:rsidRPr="006662B6">
        <w:rPr>
          <w:rFonts w:eastAsia="Times New Roman" w:cstheme="minorHAnsi"/>
          <w:lang w:eastAsia="pl-PL"/>
        </w:rPr>
        <w:t xml:space="preserve"> to max 12 osób, </w:t>
      </w:r>
      <w:r w:rsidR="00135521" w:rsidRPr="006662B6">
        <w:rPr>
          <w:rFonts w:eastAsia="Times New Roman" w:cstheme="minorHAnsi"/>
          <w:lang w:eastAsia="pl-PL"/>
        </w:rPr>
        <w:t xml:space="preserve">a </w:t>
      </w:r>
      <w:r w:rsidR="00195085" w:rsidRPr="006662B6">
        <w:rPr>
          <w:rFonts w:eastAsia="Times New Roman" w:cstheme="minorHAnsi"/>
          <w:lang w:eastAsia="pl-PL"/>
        </w:rPr>
        <w:t>takich grup praktycznie nie ma</w:t>
      </w:r>
      <w:r w:rsidR="00135521" w:rsidRPr="006662B6">
        <w:rPr>
          <w:rFonts w:eastAsia="Times New Roman" w:cstheme="minorHAnsi"/>
          <w:lang w:eastAsia="pl-PL"/>
        </w:rPr>
        <w:t>.</w:t>
      </w:r>
    </w:p>
    <w:p w14:paraId="73D7BF72" w14:textId="77777777" w:rsidR="00202585" w:rsidRPr="006662B6" w:rsidRDefault="00202585" w:rsidP="006662B6">
      <w:pPr>
        <w:spacing w:before="120" w:after="120" w:line="288" w:lineRule="auto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 xml:space="preserve">Niemożność przygotowania się do egzaminu i zbyt mało czasu na udzielenie odpowiedzi </w:t>
      </w:r>
    </w:p>
    <w:p w14:paraId="36D87D90" w14:textId="77777777" w:rsidR="00202585" w:rsidRPr="006662B6" w:rsidRDefault="00202585" w:rsidP="006662B6">
      <w:pPr>
        <w:pStyle w:val="Akapitzlist"/>
        <w:numPr>
          <w:ilvl w:val="0"/>
          <w:numId w:val="5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 xml:space="preserve">brak informacji na temat formy i przebiegu egzaminu, </w:t>
      </w:r>
    </w:p>
    <w:p w14:paraId="2A55CE9D" w14:textId="77777777" w:rsidR="00202585" w:rsidRPr="006662B6" w:rsidRDefault="00202585" w:rsidP="006662B6">
      <w:pPr>
        <w:pStyle w:val="Akapitzlist"/>
        <w:numPr>
          <w:ilvl w:val="0"/>
          <w:numId w:val="5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>ustalenie formy egzaminu na ostatnią chwilę (np. na tydzień przed)</w:t>
      </w:r>
    </w:p>
    <w:p w14:paraId="38E41395" w14:textId="77777777" w:rsidR="00202585" w:rsidRPr="006662B6" w:rsidRDefault="00202585" w:rsidP="006662B6">
      <w:pPr>
        <w:pStyle w:val="Akapitzlist"/>
        <w:numPr>
          <w:ilvl w:val="0"/>
          <w:numId w:val="5"/>
        </w:numPr>
        <w:spacing w:before="120" w:after="120" w:line="288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lang w:eastAsia="pl-PL"/>
        </w:rPr>
        <w:t xml:space="preserve">robienie egzaminu w formie pytań zamkniętych, gdzie na odpowiedz na pytanie jest około 30 sekund (bardzo stresujące i wytrącające z uwagi), </w:t>
      </w:r>
    </w:p>
    <w:p w14:paraId="6EDB67C5" w14:textId="546DD9D8" w:rsidR="00873354" w:rsidRPr="006662B6" w:rsidRDefault="006E4AD0" w:rsidP="006662B6">
      <w:pPr>
        <w:spacing w:before="120" w:after="120" w:line="288" w:lineRule="auto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Zajęcia</w:t>
      </w:r>
      <w:r w:rsidR="00886992" w:rsidRPr="006662B6">
        <w:rPr>
          <w:rFonts w:eastAsia="Times New Roman" w:cstheme="minorHAnsi"/>
          <w:b/>
          <w:bCs/>
          <w:lang w:eastAsia="pl-PL"/>
        </w:rPr>
        <w:t>, które zgodnie z sylabusem powinny być</w:t>
      </w:r>
      <w:r w:rsidRPr="006662B6">
        <w:rPr>
          <w:rFonts w:eastAsia="Times New Roman" w:cstheme="minorHAnsi"/>
          <w:b/>
          <w:bCs/>
          <w:lang w:eastAsia="pl-PL"/>
        </w:rPr>
        <w:t xml:space="preserve"> ćwiczeniowe/warsztatowe</w:t>
      </w:r>
      <w:r w:rsidR="00886992" w:rsidRPr="006662B6">
        <w:rPr>
          <w:rFonts w:eastAsia="Times New Roman" w:cstheme="minorHAnsi"/>
          <w:b/>
          <w:bCs/>
          <w:lang w:eastAsia="pl-PL"/>
        </w:rPr>
        <w:t>,</w:t>
      </w:r>
      <w:r w:rsidRPr="006662B6">
        <w:rPr>
          <w:rFonts w:eastAsia="Times New Roman" w:cstheme="minorHAnsi"/>
          <w:b/>
          <w:bCs/>
          <w:lang w:eastAsia="pl-PL"/>
        </w:rPr>
        <w:t xml:space="preserve"> prowadzone</w:t>
      </w:r>
      <w:r w:rsidR="00886992" w:rsidRPr="006662B6">
        <w:rPr>
          <w:rFonts w:eastAsia="Times New Roman" w:cstheme="minorHAnsi"/>
          <w:b/>
          <w:bCs/>
          <w:lang w:eastAsia="pl-PL"/>
        </w:rPr>
        <w:t xml:space="preserve"> są</w:t>
      </w:r>
      <w:r w:rsidRPr="006662B6">
        <w:rPr>
          <w:rFonts w:eastAsia="Times New Roman" w:cstheme="minorHAnsi"/>
          <w:b/>
          <w:bCs/>
          <w:lang w:eastAsia="pl-PL"/>
        </w:rPr>
        <w:t xml:space="preserve"> w formie </w:t>
      </w:r>
      <w:r w:rsidR="00195085" w:rsidRPr="006662B6">
        <w:rPr>
          <w:rFonts w:eastAsia="Times New Roman" w:cstheme="minorHAnsi"/>
          <w:b/>
          <w:bCs/>
          <w:lang w:eastAsia="pl-PL"/>
        </w:rPr>
        <w:t>wykła</w:t>
      </w:r>
      <w:r w:rsidRPr="006662B6">
        <w:rPr>
          <w:rFonts w:eastAsia="Times New Roman" w:cstheme="minorHAnsi"/>
          <w:b/>
          <w:bCs/>
          <w:lang w:eastAsia="pl-PL"/>
        </w:rPr>
        <w:t>du.</w:t>
      </w:r>
      <w:r w:rsidRPr="006662B6">
        <w:rPr>
          <w:rFonts w:eastAsia="Times New Roman" w:cstheme="minorHAnsi"/>
          <w:lang w:eastAsia="pl-PL"/>
        </w:rPr>
        <w:t xml:space="preserve"> </w:t>
      </w:r>
      <w:r w:rsidR="00873354" w:rsidRPr="006662B6">
        <w:rPr>
          <w:rFonts w:eastAsia="Times New Roman" w:cstheme="minorHAnsi"/>
          <w:lang w:eastAsia="pl-PL"/>
        </w:rPr>
        <w:t xml:space="preserve">Kilka wykładów w jednym dniu jest niezwykle męczące. </w:t>
      </w:r>
    </w:p>
    <w:p w14:paraId="7EE6DA1A" w14:textId="77777777" w:rsidR="00886992" w:rsidRPr="006662B6" w:rsidRDefault="00886992" w:rsidP="006662B6">
      <w:pPr>
        <w:spacing w:before="120" w:after="120" w:line="288" w:lineRule="auto"/>
        <w:jc w:val="both"/>
        <w:rPr>
          <w:rFonts w:eastAsia="Times New Roman" w:cstheme="minorHAnsi"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Skoncentrowanie całego życia w jednym miejscu, co utrudnia odpoczynek (</w:t>
      </w:r>
      <w:r w:rsidRPr="006662B6">
        <w:rPr>
          <w:rFonts w:eastAsia="Times New Roman" w:cstheme="minorHAnsi"/>
          <w:lang w:eastAsia="pl-PL"/>
        </w:rPr>
        <w:t>oddzielenie pracy i odpoczynku). Zajęcia odbywają się przed ekranem, odrabianie zajęć i czytanie tekstów również odbywa się przed ekranem</w:t>
      </w:r>
    </w:p>
    <w:p w14:paraId="6FE65B04" w14:textId="77777777" w:rsidR="003A0C7F" w:rsidRPr="006662B6" w:rsidRDefault="003A0C7F" w:rsidP="006662B6">
      <w:pPr>
        <w:spacing w:before="120" w:after="120" w:line="288" w:lineRule="auto"/>
        <w:rPr>
          <w:rFonts w:cstheme="minorHAnsi"/>
          <w:b/>
          <w:bCs/>
        </w:rPr>
      </w:pPr>
      <w:r w:rsidRPr="006662B6">
        <w:rPr>
          <w:rFonts w:cstheme="minorHAnsi"/>
          <w:b/>
          <w:bCs/>
        </w:rPr>
        <w:t>Uzupełnienie informacji dotyczącej Instytutu Socjologii</w:t>
      </w:r>
    </w:p>
    <w:p w14:paraId="733E8B48" w14:textId="77777777" w:rsidR="003A0C7F" w:rsidRPr="006662B6" w:rsidRDefault="003A0C7F" w:rsidP="006662B6">
      <w:pPr>
        <w:spacing w:before="120" w:after="120" w:line="288" w:lineRule="auto"/>
        <w:rPr>
          <w:rFonts w:cstheme="minorHAnsi"/>
        </w:rPr>
      </w:pPr>
      <w:r w:rsidRPr="006662B6">
        <w:rPr>
          <w:rFonts w:cstheme="minorHAnsi"/>
        </w:rPr>
        <w:t>Ułatwieniem jest: e-biblioteka, natomiast utrudnieniem możliwość zbliżania/oddalania skanów aby móc czytać teksty również na urządzeniach mobilnych. Warto rozważyć/zweryfikować czy jest możliwość wprowadzenia takiej funkcjonalności do systemu e biblioteki.</w:t>
      </w:r>
    </w:p>
    <w:p w14:paraId="41723979" w14:textId="522B3171" w:rsidR="003A0C7F" w:rsidRPr="006662B6" w:rsidRDefault="003A0C7F" w:rsidP="006662B6">
      <w:pPr>
        <w:spacing w:before="120" w:after="120" w:line="288" w:lineRule="auto"/>
        <w:rPr>
          <w:rFonts w:cstheme="minorHAnsi"/>
          <w:b/>
          <w:bCs/>
        </w:rPr>
      </w:pPr>
      <w:r w:rsidRPr="006662B6">
        <w:rPr>
          <w:rFonts w:cstheme="minorHAnsi"/>
          <w:b/>
          <w:bCs/>
        </w:rPr>
        <w:t>Dobre praktyki zdalnego nauczania (przykłady także z innych Instytutów</w:t>
      </w:r>
      <w:r w:rsidR="00025947" w:rsidRPr="006662B6">
        <w:rPr>
          <w:rFonts w:cstheme="minorHAnsi"/>
          <w:b/>
          <w:bCs/>
        </w:rPr>
        <w:t xml:space="preserve"> Wydziału Filozoficznego</w:t>
      </w:r>
      <w:r w:rsidRPr="006662B6">
        <w:rPr>
          <w:rFonts w:cstheme="minorHAnsi"/>
          <w:b/>
          <w:bCs/>
        </w:rPr>
        <w:t>):</w:t>
      </w:r>
    </w:p>
    <w:p w14:paraId="5613BB96" w14:textId="6433D392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Ustalanie jednego/minimalnej liczby kanałów przepływu informacji w obrębie kursu,</w:t>
      </w:r>
    </w:p>
    <w:p w14:paraId="4E104128" w14:textId="7EAE3A91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Ustalenie na początku zajęć jasnych zasad zgłaszania się/zabierania głosu w dyskusji,</w:t>
      </w:r>
    </w:p>
    <w:p w14:paraId="60A0894D" w14:textId="799021BB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Trzymanie się harmonogramu zajęć, nie przedłużanie ich, bowiem zwykle studenci mają zajęcia jedne po drugich</w:t>
      </w:r>
    </w:p>
    <w:p w14:paraId="09C02CC9" w14:textId="069B478A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Wykorzystanie różnych narzędzi i funkcji zdalnego nauczania, konsultowanie rozwiązań technologicznych ze studentami, wyjaśnianie zasad ich stosowania,</w:t>
      </w:r>
    </w:p>
    <w:p w14:paraId="2C82DE62" w14:textId="35E95AE4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Udostępnianie nieodpłatnie materiałów wymaganych na zajęciach i nie dostępnych online,</w:t>
      </w:r>
    </w:p>
    <w:p w14:paraId="339A1464" w14:textId="341596FB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t>Podejmowanie prób usprawnienia elektronicznej rejestracji, eliminacja na bieżąco „przedmiotów widmo”,</w:t>
      </w:r>
    </w:p>
    <w:p w14:paraId="390D2269" w14:textId="36147781" w:rsidR="003A0C7F" w:rsidRPr="006662B6" w:rsidRDefault="003A0C7F" w:rsidP="006662B6">
      <w:pPr>
        <w:pStyle w:val="Akapitzlist"/>
        <w:numPr>
          <w:ilvl w:val="0"/>
          <w:numId w:val="7"/>
        </w:numPr>
        <w:spacing w:before="120" w:after="120" w:line="288" w:lineRule="auto"/>
        <w:contextualSpacing w:val="0"/>
        <w:rPr>
          <w:rFonts w:cstheme="minorHAnsi"/>
        </w:rPr>
      </w:pPr>
      <w:r w:rsidRPr="006662B6">
        <w:rPr>
          <w:rFonts w:cstheme="minorHAnsi"/>
        </w:rPr>
        <w:lastRenderedPageBreak/>
        <w:t>Dialog ze studentami odnośnie zakresu materiału - nauczanie zdalne generuje większe zmęczenie, które potęguje zbyt duże obłożenie materiałem,</w:t>
      </w:r>
    </w:p>
    <w:p w14:paraId="49DBB0C5" w14:textId="77777777" w:rsidR="001C0287" w:rsidRDefault="001C0287" w:rsidP="006662B6">
      <w:pPr>
        <w:spacing w:before="120" w:after="120" w:line="288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1A36103" w14:textId="3B23074C" w:rsidR="00195085" w:rsidRPr="006662B6" w:rsidRDefault="00660DE0" w:rsidP="006662B6">
      <w:pPr>
        <w:spacing w:before="120" w:after="120" w:line="288" w:lineRule="auto"/>
        <w:jc w:val="center"/>
        <w:rPr>
          <w:rFonts w:eastAsia="Times New Roman" w:cstheme="minorHAnsi"/>
          <w:b/>
          <w:bCs/>
          <w:lang w:eastAsia="pl-PL"/>
        </w:rPr>
      </w:pPr>
      <w:r w:rsidRPr="006662B6">
        <w:rPr>
          <w:rFonts w:eastAsia="Times New Roman" w:cstheme="minorHAnsi"/>
          <w:b/>
          <w:bCs/>
          <w:lang w:eastAsia="pl-PL"/>
        </w:rPr>
        <w:t>PERSPEKTYWA PRACOWNIKÓW I PRACOWNICZEK IS UJ</w:t>
      </w:r>
    </w:p>
    <w:p w14:paraId="2E7604FE" w14:textId="77777777" w:rsidR="006662B6" w:rsidRPr="006662B6" w:rsidRDefault="006662B6" w:rsidP="006662B6">
      <w:pPr>
        <w:pStyle w:val="paragraph"/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  <w:b/>
          <w:bCs/>
        </w:rPr>
      </w:pPr>
      <w:r w:rsidRPr="006662B6">
        <w:rPr>
          <w:rStyle w:val="normaltextrun"/>
          <w:rFonts w:asciiTheme="minorHAnsi" w:hAnsiTheme="minorHAnsi" w:cstheme="minorHAnsi"/>
          <w:b/>
          <w:bCs/>
        </w:rPr>
        <w:t>Co ułatwia pracę zdalną (przykłady dobrych praktyk)</w:t>
      </w:r>
      <w:r w:rsidRPr="006662B6">
        <w:rPr>
          <w:rStyle w:val="eop"/>
          <w:rFonts w:asciiTheme="minorHAnsi" w:hAnsiTheme="minorHAnsi" w:cstheme="minorHAnsi"/>
          <w:b/>
          <w:bCs/>
        </w:rPr>
        <w:t> </w:t>
      </w:r>
    </w:p>
    <w:p w14:paraId="00AA4F48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eastAsia="Yu Mincho" w:hAnsiTheme="minorHAnsi" w:cstheme="minorHAnsi"/>
        </w:rPr>
      </w:pPr>
      <w:r w:rsidRPr="006662B6">
        <w:rPr>
          <w:rStyle w:val="normaltextrun"/>
          <w:rFonts w:asciiTheme="minorHAnsi" w:eastAsia="Yu Mincho" w:hAnsiTheme="minorHAnsi" w:cstheme="minorHAnsi"/>
        </w:rPr>
        <w:t>Widoczność podczas zajęć konwersatoryjnych, warsztatowych etc. (wymóg włączonych kamer jako element kontraktu);</w:t>
      </w:r>
      <w:r w:rsidRPr="006662B6">
        <w:rPr>
          <w:rStyle w:val="eop"/>
          <w:rFonts w:asciiTheme="minorHAnsi" w:eastAsia="Yu Mincho" w:hAnsiTheme="minorHAnsi" w:cstheme="minorHAnsi"/>
        </w:rPr>
        <w:t> </w:t>
      </w:r>
    </w:p>
    <w:p w14:paraId="20B029D1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Dzielenie zajęć na mniejsze odcinki, przerwy;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2140F44C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Wykłady max 45 min. Jednorazowo;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53E8BD85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W odniesieniu do zajęć: małe grupy, zwłaszcza na konwersatoriach/ seminariach by łatwiej było moderować dyskusję;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22BB7877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Wykorzystywanie różnych form przekazu (mowa, pismo, film, zdjęcia) i różnych form pracy z grupą (wspólnie, w podgrupach, pisanie na czacie, prezentowanie) naprzemiennie w ramach jednych zajęć (oczywiście nie wszystko na raz);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D0920A2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Podcasty socjologiczne – czasem do odsłuchania zamiast tekstu, korzystam od czasu do czasu, jeśli znajdę adekwatny podcast, choć w większości są po angielsku, ale widzę, że to bardziej angażuje (np. SAGE ma serię podcastów o tekstach opublikowanych w </w:t>
      </w:r>
      <w:proofErr w:type="spellStart"/>
      <w:r w:rsidRPr="006662B6">
        <w:rPr>
          <w:rStyle w:val="spellingerror"/>
          <w:rFonts w:asciiTheme="minorHAnsi" w:hAnsiTheme="minorHAnsi" w:cstheme="minorHAnsi"/>
        </w:rPr>
        <w:t>Sociology</w:t>
      </w:r>
      <w:proofErr w:type="spellEnd"/>
      <w:r w:rsidRPr="006662B6">
        <w:rPr>
          <w:rStyle w:val="normaltextrun"/>
          <w:rFonts w:asciiTheme="minorHAnsi" w:hAnsiTheme="minorHAnsi" w:cstheme="minorHAnsi"/>
        </w:rPr>
        <w:t>, zazwyczaj na konkretny temat przewodni);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3235B18E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Angażowanie poprzez czynienie współodpowiedzialnymi za zajęcia (np. Dyskusja nad sylabusem – jeden temat wolny, co chcemy wspólnie dodać, ale także na konkretne zajęcia prośba do 2-3 osób chętnych o wyszukanie czegoś, nawet niewielkiego, ale angażującego) - To się sprawdza. Studentki/ci biorą część odpowiedzialności za przebieg zajęć i muszą współpracować, o co trudniej, gdy wszyscy (oni i my) jesteśmy poza IS. Można to wdrożyć w środku semestru, gdy wszyscy już się orientują, jak zajęcia "chodzą", jak przebiega komunikacja i gdy są już bardziej precyzyjnie określić swoje indywidualne zainteresowania zw. z przedmiotem (w przypadku, gdy na początku ich nie mieli);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50E97219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W zeszłym semestrze (w tym niestety nie działa to) sprawdził mi się dodatkowy kanał nazwany Feedback, gdzie osoby na bieżąco pisały, co jest ok, co nie jest ok, częściowo wychodziła z tego laurka, ale czasem pojawiały się głosy krytyczne, że czegoś za dużo, że zmęczenie, by zwolnić. Niestety w tym semestrze mimo zachęt, osoby nie piszą nic. 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26CAF6EF" w14:textId="77777777" w:rsidR="006662B6" w:rsidRPr="006662B6" w:rsidRDefault="006662B6" w:rsidP="006662B6">
      <w:pPr>
        <w:pStyle w:val="paragraph"/>
        <w:numPr>
          <w:ilvl w:val="0"/>
          <w:numId w:val="8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 xml:space="preserve">Robię coś, co nazywam "prasówką" dla 1 roku lic. Każdy ma choć 1 raz w semestrze wyszukać, opracować i przedstawić artykuł prasowy na 1 konkretny omawiany temat. To się sprawdza różnie, choć niekiedy wywołuje jakieś reakcje / dyskusje. Na innych </w:t>
      </w:r>
      <w:r w:rsidRPr="006662B6">
        <w:rPr>
          <w:rStyle w:val="normaltextrun"/>
          <w:rFonts w:asciiTheme="minorHAnsi" w:hAnsiTheme="minorHAnsi" w:cstheme="minorHAnsi"/>
        </w:rPr>
        <w:lastRenderedPageBreak/>
        <w:t>zajęciach robimy referaty - referujący są świetnie przygotowani i prace na wysokim poziomie. Niestety znów nie wszyscy uważają. 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A73E5AB" w14:textId="04A7FDC7" w:rsidR="006662B6" w:rsidRPr="006662B6" w:rsidRDefault="006662B6" w:rsidP="006662B6">
      <w:pPr>
        <w:pStyle w:val="paragraph"/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  <w:b/>
          <w:bCs/>
        </w:rPr>
      </w:pPr>
      <w:r w:rsidRPr="006662B6">
        <w:rPr>
          <w:rStyle w:val="eop"/>
          <w:rFonts w:asciiTheme="minorHAnsi" w:hAnsiTheme="minorHAnsi" w:cstheme="minorHAnsi"/>
        </w:rPr>
        <w:t> </w:t>
      </w:r>
      <w:r w:rsidRPr="006662B6">
        <w:rPr>
          <w:rStyle w:val="normaltextrun"/>
          <w:rFonts w:asciiTheme="minorHAnsi" w:hAnsiTheme="minorHAnsi" w:cstheme="minorHAnsi"/>
          <w:b/>
          <w:bCs/>
        </w:rPr>
        <w:t>Co utrudnia pracę zdalną</w:t>
      </w:r>
      <w:r w:rsidRPr="006662B6">
        <w:rPr>
          <w:rStyle w:val="eop"/>
          <w:rFonts w:asciiTheme="minorHAnsi" w:hAnsiTheme="minorHAnsi" w:cstheme="minorHAnsi"/>
          <w:b/>
          <w:bCs/>
        </w:rPr>
        <w:t> </w:t>
      </w:r>
    </w:p>
    <w:p w14:paraId="1B3E89C5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eastAsia="Yu Mincho" w:hAnsiTheme="minorHAnsi" w:cstheme="minorHAnsi"/>
        </w:rPr>
      </w:pPr>
      <w:r w:rsidRPr="006662B6">
        <w:rPr>
          <w:rStyle w:val="normaltextrun"/>
          <w:rFonts w:asciiTheme="minorHAnsi" w:eastAsia="Yu Mincho" w:hAnsiTheme="minorHAnsi" w:cstheme="minorHAnsi"/>
        </w:rPr>
        <w:t>Słabe </w:t>
      </w:r>
      <w:proofErr w:type="spellStart"/>
      <w:r w:rsidRPr="006662B6">
        <w:rPr>
          <w:rStyle w:val="spellingerror"/>
          <w:rFonts w:asciiTheme="minorHAnsi" w:eastAsia="Yu Mincho" w:hAnsiTheme="minorHAnsi" w:cstheme="minorHAnsi"/>
        </w:rPr>
        <w:t>wi-fi</w:t>
      </w:r>
      <w:proofErr w:type="spellEnd"/>
      <w:r w:rsidRPr="006662B6">
        <w:rPr>
          <w:rStyle w:val="normaltextrun"/>
          <w:rFonts w:asciiTheme="minorHAnsi" w:eastAsia="Yu Mincho" w:hAnsiTheme="minorHAnsi" w:cstheme="minorHAnsi"/>
        </w:rPr>
        <w:t> w IS (konkretnie 78, II piętro w korytarzyku);</w:t>
      </w:r>
      <w:r w:rsidRPr="006662B6">
        <w:rPr>
          <w:rStyle w:val="eop"/>
          <w:rFonts w:asciiTheme="minorHAnsi" w:eastAsia="Yu Mincho" w:hAnsiTheme="minorHAnsi" w:cstheme="minorHAnsi"/>
        </w:rPr>
        <w:t> </w:t>
      </w:r>
    </w:p>
    <w:p w14:paraId="49380A55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Automatyczne przenoszenie godzin kontaktowych stacjonarnych na zdalne (zdalne wymagają większego nakładu pracy, uwagi – od prowadzących i od studentów);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5F12876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Pomimo kontraktu studenci często nie włączają kamer (studentki/studenci stresują się włączoną kamerą, co odczuwają jako naruszenie ich prywatności) --&gt; zachęcanie do włączania tła?);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FA9F895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Duże obciążenie studentów zajęciami zdalnymi - jeśli pracują 1:1 w stosunku do stacjonarnych (a więc spędzają po kilka godzin dziennie przed komputerem), to są przeciążeni i trudniej ich zmobilizować - energia słabnie w trakcie semestru (tydzień wolny od zajęć w trakcie semestru byłby może fajnym pomysłem? - np. tylko konsultacje nieobowiązkowe);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6B22B13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Duża liczba osób na zajęciach, niemożność włączenia wszystkich do dyskusji;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7C2B1B31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Poczucie alienacji na zajęciach u prowadzącej związana z wyłączonymi kamerami mimo próśb - prowadzi do frustracji, czy mam też wyłączyć kamerę? 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1CBF15D9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Zajęcia jedne po drugich zdalnie są bardzo męczące (inaczej niż stacjonarne, gdzie to tak bardzo mi nie przeszkadzało), nie ma czasu na “poruszanie się”;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69B5E0CC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Zbyt długie zajęcia 1,5</w:t>
      </w:r>
      <w:r w:rsidRPr="006662B6">
        <w:rPr>
          <w:rStyle w:val="contextualspellingandgrammarerror"/>
          <w:rFonts w:asciiTheme="minorHAnsi" w:hAnsiTheme="minorHAnsi" w:cstheme="minorHAnsi"/>
        </w:rPr>
        <w:t>h  -</w:t>
      </w:r>
      <w:r w:rsidRPr="006662B6">
        <w:rPr>
          <w:rStyle w:val="normaltextrun"/>
          <w:rFonts w:asciiTheme="minorHAnsi" w:hAnsiTheme="minorHAnsi" w:cstheme="minorHAnsi"/>
        </w:rPr>
        <w:t> skrócenie zajęć (do 1 h) lub przerwa?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17DF071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Monotonia siedzenia przy komputerze - może jakieś formy przenoszenia pracy poza komputer?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577DDBF7" w14:textId="77777777" w:rsidR="006662B6" w:rsidRP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Mnie brakowało szkolenia/wprowadzenia do nauki zdalnej jako metodologii – jak inaczej uczyć zdalnie? Jak inaczej zaplanować całe zajęcia? Z jednej strony cały czas działamy w sytuacji kryzysu i staramy się obniżyć koszty angażowania w przerabianie zajęć, bo być może niedługo wrócimy to zwykłego trybu. Z drugiej strony być może jest okazja by nauczyć się edukacji zdalnej porządnie i od postaw? (by być może ją częściowo wykorzystywać) - podobnie ta refleksja dotyczy </w:t>
      </w:r>
      <w:proofErr w:type="spellStart"/>
      <w:r w:rsidRPr="006662B6">
        <w:rPr>
          <w:rStyle w:val="spellingerror"/>
          <w:rFonts w:asciiTheme="minorHAnsi" w:hAnsiTheme="minorHAnsi" w:cstheme="minorHAnsi"/>
        </w:rPr>
        <w:t>blended</w:t>
      </w:r>
      <w:proofErr w:type="spellEnd"/>
      <w:r w:rsidRPr="006662B6">
        <w:rPr>
          <w:rStyle w:val="normaltextrun"/>
          <w:rFonts w:asciiTheme="minorHAnsi" w:hAnsiTheme="minorHAnsi" w:cstheme="minorHAnsi"/>
        </w:rPr>
        <w:t> </w:t>
      </w:r>
      <w:proofErr w:type="spellStart"/>
      <w:r w:rsidRPr="006662B6">
        <w:rPr>
          <w:rStyle w:val="spellingerror"/>
          <w:rFonts w:asciiTheme="minorHAnsi" w:hAnsiTheme="minorHAnsi" w:cstheme="minorHAnsi"/>
        </w:rPr>
        <w:t>approaches</w:t>
      </w:r>
      <w:proofErr w:type="spellEnd"/>
      <w:r w:rsidRPr="006662B6">
        <w:rPr>
          <w:rStyle w:val="normaltextrun"/>
          <w:rFonts w:asciiTheme="minorHAnsi" w:hAnsiTheme="minorHAnsi" w:cstheme="minorHAnsi"/>
        </w:rPr>
        <w:t>.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126C866D" w14:textId="0D4DFA06" w:rsidR="006662B6" w:rsidRDefault="006662B6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Style w:val="eop"/>
          <w:rFonts w:asciiTheme="minorHAnsi" w:hAnsiTheme="minorHAnsi" w:cstheme="minorHAnsi"/>
        </w:rPr>
      </w:pPr>
      <w:r w:rsidRPr="006662B6">
        <w:rPr>
          <w:rStyle w:val="normaltextrun"/>
          <w:rFonts w:asciiTheme="minorHAnsi" w:hAnsiTheme="minorHAnsi" w:cstheme="minorHAnsi"/>
        </w:rPr>
        <w:t>W trakcie pracy zdalnej mam wrażenie mniejszej wiedzy (kontroli?) na temat tego czy studenci rzeczywiście zdobywają wiedzę czy </w:t>
      </w:r>
      <w:r w:rsidRPr="006662B6">
        <w:rPr>
          <w:rStyle w:val="contextualspellingandgrammarerror"/>
          <w:rFonts w:asciiTheme="minorHAnsi" w:hAnsiTheme="minorHAnsi" w:cstheme="minorHAnsi"/>
        </w:rPr>
        <w:t>nie  –</w:t>
      </w:r>
      <w:r w:rsidRPr="006662B6">
        <w:rPr>
          <w:rStyle w:val="normaltextrun"/>
          <w:rFonts w:asciiTheme="minorHAnsi" w:hAnsiTheme="minorHAnsi" w:cstheme="minorHAnsi"/>
        </w:rPr>
        <w:t> prowadzi to do podniesienia liczby zadań pisemnych, które przeciążają mnie i być może studentów. Co prawda studenci w trakcie konsultacji stwierdzili ze oni lubią takie małe zadania na każde zajęcia i że tak im się dobrze pracuje (nie było głosów negatywnych).</w:t>
      </w:r>
      <w:r w:rsidRPr="006662B6">
        <w:rPr>
          <w:rStyle w:val="eop"/>
          <w:rFonts w:asciiTheme="minorHAnsi" w:hAnsiTheme="minorHAnsi" w:cstheme="minorHAnsi"/>
        </w:rPr>
        <w:t> </w:t>
      </w:r>
    </w:p>
    <w:p w14:paraId="037D5D33" w14:textId="22A199B3" w:rsidR="006C0F8D" w:rsidRPr="006662B6" w:rsidRDefault="00D363D1" w:rsidP="006662B6">
      <w:pPr>
        <w:pStyle w:val="paragraph"/>
        <w:numPr>
          <w:ilvl w:val="0"/>
          <w:numId w:val="9"/>
        </w:numPr>
        <w:spacing w:before="120" w:beforeAutospacing="0" w:after="120" w:afterAutospacing="0" w:line="288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Udział w zajęciach</w:t>
      </w:r>
      <w:r w:rsidR="00ED0C05">
        <w:rPr>
          <w:rStyle w:val="eop"/>
          <w:rFonts w:asciiTheme="minorHAnsi" w:hAnsiTheme="minorHAnsi" w:cstheme="minorHAnsi"/>
        </w:rPr>
        <w:t xml:space="preserve"> prowadzon</w:t>
      </w:r>
      <w:r>
        <w:rPr>
          <w:rStyle w:val="eop"/>
          <w:rFonts w:asciiTheme="minorHAnsi" w:hAnsiTheme="minorHAnsi" w:cstheme="minorHAnsi"/>
        </w:rPr>
        <w:t>ych</w:t>
      </w:r>
      <w:r w:rsidR="00ED0C05">
        <w:rPr>
          <w:rStyle w:val="eop"/>
          <w:rFonts w:asciiTheme="minorHAnsi" w:hAnsiTheme="minorHAnsi" w:cstheme="minorHAnsi"/>
        </w:rPr>
        <w:t xml:space="preserve"> zdalnie </w:t>
      </w:r>
      <w:r w:rsidR="006C0F8D">
        <w:rPr>
          <w:rStyle w:val="eop"/>
          <w:rFonts w:asciiTheme="minorHAnsi" w:hAnsiTheme="minorHAnsi" w:cstheme="minorHAnsi"/>
        </w:rPr>
        <w:t xml:space="preserve">w trakcie pobytu w przestrzeni publicznej, </w:t>
      </w:r>
      <w:r w:rsidR="00ED0C05">
        <w:rPr>
          <w:rStyle w:val="eop"/>
          <w:rFonts w:asciiTheme="minorHAnsi" w:hAnsiTheme="minorHAnsi" w:cstheme="minorHAnsi"/>
        </w:rPr>
        <w:t xml:space="preserve">w obecności osób </w:t>
      </w:r>
      <w:r w:rsidR="001365A6">
        <w:rPr>
          <w:rStyle w:val="eop"/>
          <w:rFonts w:asciiTheme="minorHAnsi" w:hAnsiTheme="minorHAnsi" w:cstheme="minorHAnsi"/>
        </w:rPr>
        <w:t xml:space="preserve">często przypadkowych, w autobusie, w galerii handlowej, itd.  </w:t>
      </w:r>
      <w:r w:rsidR="00ED0C05">
        <w:rPr>
          <w:rStyle w:val="eop"/>
          <w:rFonts w:asciiTheme="minorHAnsi" w:hAnsiTheme="minorHAnsi" w:cstheme="minorHAnsi"/>
        </w:rPr>
        <w:t xml:space="preserve"> </w:t>
      </w:r>
    </w:p>
    <w:sectPr w:rsidR="006C0F8D" w:rsidRPr="006662B6" w:rsidSect="005E5A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6A9"/>
    <w:multiLevelType w:val="hybridMultilevel"/>
    <w:tmpl w:val="4DD2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8B7"/>
    <w:multiLevelType w:val="hybridMultilevel"/>
    <w:tmpl w:val="4BD4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571"/>
    <w:multiLevelType w:val="hybridMultilevel"/>
    <w:tmpl w:val="12B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6783"/>
    <w:multiLevelType w:val="hybridMultilevel"/>
    <w:tmpl w:val="013C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6F44"/>
    <w:multiLevelType w:val="hybridMultilevel"/>
    <w:tmpl w:val="AE580EEE"/>
    <w:lvl w:ilvl="0" w:tplc="025AA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514F"/>
    <w:multiLevelType w:val="hybridMultilevel"/>
    <w:tmpl w:val="2C78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52E8"/>
    <w:multiLevelType w:val="hybridMultilevel"/>
    <w:tmpl w:val="F5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6814"/>
    <w:multiLevelType w:val="multilevel"/>
    <w:tmpl w:val="1230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1094"/>
    <w:multiLevelType w:val="hybridMultilevel"/>
    <w:tmpl w:val="12B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85"/>
    <w:rsid w:val="00025947"/>
    <w:rsid w:val="00037A95"/>
    <w:rsid w:val="00066CDF"/>
    <w:rsid w:val="000B666D"/>
    <w:rsid w:val="000D1161"/>
    <w:rsid w:val="00135521"/>
    <w:rsid w:val="001365A6"/>
    <w:rsid w:val="00195085"/>
    <w:rsid w:val="001C0287"/>
    <w:rsid w:val="00202585"/>
    <w:rsid w:val="002101FF"/>
    <w:rsid w:val="00225EAB"/>
    <w:rsid w:val="00232DB4"/>
    <w:rsid w:val="002A6B22"/>
    <w:rsid w:val="002C2219"/>
    <w:rsid w:val="003035E0"/>
    <w:rsid w:val="00317031"/>
    <w:rsid w:val="003A0C7F"/>
    <w:rsid w:val="003A43D1"/>
    <w:rsid w:val="00443F00"/>
    <w:rsid w:val="004B1D0D"/>
    <w:rsid w:val="00583D8A"/>
    <w:rsid w:val="005E5A4F"/>
    <w:rsid w:val="005E6C87"/>
    <w:rsid w:val="005F7F37"/>
    <w:rsid w:val="006010E0"/>
    <w:rsid w:val="00660DE0"/>
    <w:rsid w:val="006662B6"/>
    <w:rsid w:val="00671425"/>
    <w:rsid w:val="00692441"/>
    <w:rsid w:val="006C0F8D"/>
    <w:rsid w:val="006E4AD0"/>
    <w:rsid w:val="00712D92"/>
    <w:rsid w:val="00721B38"/>
    <w:rsid w:val="007C215B"/>
    <w:rsid w:val="007E58C0"/>
    <w:rsid w:val="00840717"/>
    <w:rsid w:val="00847F7A"/>
    <w:rsid w:val="00873354"/>
    <w:rsid w:val="00886992"/>
    <w:rsid w:val="008D16CB"/>
    <w:rsid w:val="008D2B7D"/>
    <w:rsid w:val="009048DF"/>
    <w:rsid w:val="009332E1"/>
    <w:rsid w:val="00976F21"/>
    <w:rsid w:val="009833BA"/>
    <w:rsid w:val="009E3072"/>
    <w:rsid w:val="00A325C8"/>
    <w:rsid w:val="00A67775"/>
    <w:rsid w:val="00AB0056"/>
    <w:rsid w:val="00AC79AA"/>
    <w:rsid w:val="00AC7B4F"/>
    <w:rsid w:val="00AE2664"/>
    <w:rsid w:val="00AE31D5"/>
    <w:rsid w:val="00B21A12"/>
    <w:rsid w:val="00B27C2E"/>
    <w:rsid w:val="00B37421"/>
    <w:rsid w:val="00B44B13"/>
    <w:rsid w:val="00CA03BE"/>
    <w:rsid w:val="00CA04C4"/>
    <w:rsid w:val="00CC3CE3"/>
    <w:rsid w:val="00D2300A"/>
    <w:rsid w:val="00D24948"/>
    <w:rsid w:val="00D363D1"/>
    <w:rsid w:val="00D4365C"/>
    <w:rsid w:val="00D9734B"/>
    <w:rsid w:val="00DA135F"/>
    <w:rsid w:val="00DC2E83"/>
    <w:rsid w:val="00DE6E04"/>
    <w:rsid w:val="00E01EAB"/>
    <w:rsid w:val="00E055B9"/>
    <w:rsid w:val="00E17BA9"/>
    <w:rsid w:val="00E60F77"/>
    <w:rsid w:val="00E75403"/>
    <w:rsid w:val="00EC0798"/>
    <w:rsid w:val="00ED0C05"/>
    <w:rsid w:val="00EF3EB1"/>
    <w:rsid w:val="00F02359"/>
    <w:rsid w:val="00F434C0"/>
    <w:rsid w:val="00F63BC2"/>
    <w:rsid w:val="00F71F7A"/>
    <w:rsid w:val="00F97742"/>
    <w:rsid w:val="00FB5C53"/>
    <w:rsid w:val="00FB5D4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1DA2"/>
  <w15:chartTrackingRefBased/>
  <w15:docId w15:val="{57164465-45D3-AC40-B343-B4A92B7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95085"/>
  </w:style>
  <w:style w:type="character" w:customStyle="1" w:styleId="m9osqain">
    <w:name w:val="m9osqain"/>
    <w:basedOn w:val="Domylnaczcionkaakapitu"/>
    <w:rsid w:val="00195085"/>
  </w:style>
  <w:style w:type="paragraph" w:customStyle="1" w:styleId="6coj">
    <w:name w:val="_6coj"/>
    <w:basedOn w:val="Normalny"/>
    <w:rsid w:val="001950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D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D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5E0"/>
    <w:pPr>
      <w:ind w:left="720"/>
      <w:contextualSpacing/>
    </w:pPr>
  </w:style>
  <w:style w:type="paragraph" w:customStyle="1" w:styleId="paragraph">
    <w:name w:val="paragraph"/>
    <w:basedOn w:val="Normalny"/>
    <w:rsid w:val="00666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6662B6"/>
  </w:style>
  <w:style w:type="character" w:customStyle="1" w:styleId="eop">
    <w:name w:val="eop"/>
    <w:basedOn w:val="Domylnaczcionkaakapitu"/>
    <w:rsid w:val="006662B6"/>
  </w:style>
  <w:style w:type="character" w:customStyle="1" w:styleId="spellingerror">
    <w:name w:val="spellingerror"/>
    <w:basedOn w:val="Domylnaczcionkaakapitu"/>
    <w:rsid w:val="006662B6"/>
  </w:style>
  <w:style w:type="character" w:customStyle="1" w:styleId="contextualspellingandgrammarerror">
    <w:name w:val="contextualspellingandgrammarerror"/>
    <w:basedOn w:val="Domylnaczcionkaakapitu"/>
    <w:rsid w:val="006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908932">
                  <w:marLeft w:val="-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1247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Zarychta</dc:creator>
  <cp:keywords/>
  <dc:description/>
  <cp:lastModifiedBy>Marcjanna Nozka</cp:lastModifiedBy>
  <cp:revision>83</cp:revision>
  <dcterms:created xsi:type="dcterms:W3CDTF">2020-12-07T10:10:00Z</dcterms:created>
  <dcterms:modified xsi:type="dcterms:W3CDTF">2020-12-16T17:20:00Z</dcterms:modified>
</cp:coreProperties>
</file>